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FA41" w14:textId="77777777" w:rsidR="00464FE1" w:rsidRPr="00464FE1" w:rsidRDefault="00464FE1" w:rsidP="00464FE1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464F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464FE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</w:t>
      </w:r>
    </w:p>
    <w:p w14:paraId="4D2250BA" w14:textId="77777777" w:rsidR="00464FE1" w:rsidRPr="00464FE1" w:rsidRDefault="00464FE1" w:rsidP="00464FE1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64FE1">
        <w:rPr>
          <w:rFonts w:ascii="方正大标宋简体" w:eastAsia="方正大标宋简体" w:hAnsi="微软雅黑" w:cs="宋体" w:hint="eastAsia"/>
          <w:color w:val="000000"/>
          <w:spacing w:val="-8"/>
          <w:kern w:val="0"/>
          <w:sz w:val="44"/>
          <w:szCs w:val="44"/>
        </w:rPr>
        <w:t>铁岭县2014年农机深松整地作业补助项目计划</w:t>
      </w:r>
    </w:p>
    <w:p w14:paraId="387FC37E" w14:textId="77777777" w:rsidR="00464FE1" w:rsidRPr="00464FE1" w:rsidRDefault="00464FE1" w:rsidP="00464FE1">
      <w:pPr>
        <w:widowControl/>
        <w:spacing w:line="7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64FE1">
        <w:rPr>
          <w:rFonts w:ascii="仿宋_GB2312" w:eastAsia="仿宋_GB2312" w:hAnsi="微软雅黑" w:cs="宋体" w:hint="eastAsia"/>
          <w:color w:val="000000"/>
          <w:kern w:val="0"/>
          <w:szCs w:val="21"/>
        </w:rPr>
        <w:t>单位：亩</w:t>
      </w:r>
    </w:p>
    <w:tbl>
      <w:tblPr>
        <w:tblW w:w="101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247"/>
        <w:gridCol w:w="910"/>
        <w:gridCol w:w="1856"/>
        <w:gridCol w:w="1277"/>
        <w:gridCol w:w="1170"/>
      </w:tblGrid>
      <w:tr w:rsidR="00464FE1" w:rsidRPr="00464FE1" w14:paraId="002F1D6F" w14:textId="77777777" w:rsidTr="00464FE1">
        <w:trPr>
          <w:trHeight w:val="553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7D09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87F4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72A2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8645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E19A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计划作业</w:t>
            </w:r>
          </w:p>
          <w:p w14:paraId="5818B74C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BD18" w14:textId="77777777" w:rsidR="00464FE1" w:rsidRPr="00464FE1" w:rsidRDefault="00464FE1" w:rsidP="00464FE1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64FE1" w:rsidRPr="00464FE1" w14:paraId="62F7FB36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EB64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1A6B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铁岭县新台子万鑫农机专业合作社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60D9" w14:textId="02ADDB2E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聂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46D8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15041087555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700F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D401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403B82E6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2014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9AD3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铁岭县阿吉中农佳美农机专业合作社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5848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钟维君</w:t>
            </w:r>
            <w:proofErr w:type="gram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B4E0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15898027705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AC5F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9ECA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2388C178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9163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6904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铁岭县蔡牛纪泰农机专业合作社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A76E" w14:textId="3134CDAB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纪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ECCB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13941028587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0CAD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1607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431C6147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D18A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76C5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铁岭县镇西宏达农机专业合作社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4306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孙宏达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26C2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15042076587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9155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2DD8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0BABCE62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C845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D2FC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铁岭县平顶新宇农机专业合作社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F82C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齐洪权</w:t>
            </w:r>
            <w:proofErr w:type="gram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75BF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15841020006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D7FD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AFD9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26C7EDBC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4211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766B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铁岭县双井子丰沃农机专业合作社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C476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高洪海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9152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18641032125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E84F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D94B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4522D1ED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16D1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41BD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铁岭县李千户宝田农机专业合作社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EC7E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任立成</w:t>
            </w:r>
            <w:proofErr w:type="gram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68ED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18841057185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2D0E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4D94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485C1BE6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3C8C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C3B1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铁岭县阿吉鑫圆农作物种植专业合作社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284E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刘振强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0B5B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13804100214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85CA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673B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1B3608BD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1BC0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5C61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铁岭县阿吉润泽农作物种植农民合作社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E7F4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孙文洪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5913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13804100214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1B27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5434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5DD1F9D4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F6D5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F762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铁岭县阿</w:t>
            </w: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吉洪尧</w:t>
            </w:r>
            <w:proofErr w:type="gramEnd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58AD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曲洪尧</w:t>
            </w:r>
            <w:proofErr w:type="gram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A8D0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13804100214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DD5F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6CFC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53B25585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24A3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6D44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铁岭县双井子春华秋实农机专业合作社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7A56" w14:textId="2C6276C2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孙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E44D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13358998515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1426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CCCA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5FD3B817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BDFB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5141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铁岭县蔡牛张庄农机专业合作社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E2E3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赵玉国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E1C1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13704105607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60EF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9707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166485FC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2E4F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7261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铁岭县蔡牛乐耕农机专业合作社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B960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孙志军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4BF3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18641044567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8C55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77AB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50F2B900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C421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E693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铁岭县蔡牛张宽农机专业合作社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8546" w14:textId="46669B7F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宽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893F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13591039111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2648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5D51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0932DD99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2745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359F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铁岭县剑英</w:t>
            </w:r>
            <w:proofErr w:type="gramEnd"/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C709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李剑英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9FE7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18904905790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2F85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C98B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1B9C2530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F30C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039A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铁岭县天宇农机专业合作社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08AF" w14:textId="5B1AD049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爽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DE0A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13898586646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15E0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0FF5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44780D1C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6D97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1ACF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铁岭县曹成刚农机专业合作社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790D" w14:textId="77777777" w:rsidR="00464FE1" w:rsidRPr="00464FE1" w:rsidRDefault="00464FE1" w:rsidP="00464FE1">
            <w:pPr>
              <w:widowControl/>
              <w:spacing w:line="4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曹成刚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B952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15641018700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5136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56F7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64FE1" w:rsidRPr="00464FE1" w14:paraId="1C7B203A" w14:textId="77777777" w:rsidTr="00464FE1">
        <w:trPr>
          <w:trHeight w:val="419"/>
          <w:jc w:val="center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BAAC" w14:textId="77777777" w:rsidR="00464FE1" w:rsidRPr="00464FE1" w:rsidRDefault="00464FE1" w:rsidP="00464FE1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279D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5E52" w14:textId="77777777" w:rsidR="00464FE1" w:rsidRPr="00464FE1" w:rsidRDefault="00464FE1" w:rsidP="00464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30AD" w14:textId="77777777" w:rsidR="00464FE1" w:rsidRPr="00464FE1" w:rsidRDefault="00464FE1" w:rsidP="00464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423A" w14:textId="77777777" w:rsidR="00464FE1" w:rsidRPr="00464FE1" w:rsidRDefault="00464FE1" w:rsidP="00464FE1">
            <w:pPr>
              <w:widowControl/>
              <w:spacing w:line="460" w:lineRule="atLeast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64FE1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110000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7BB1" w14:textId="77777777" w:rsidR="00464FE1" w:rsidRPr="00464FE1" w:rsidRDefault="00464FE1" w:rsidP="00464FE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14:paraId="2C62EDBE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A41A" w14:textId="77777777" w:rsidR="00463152" w:rsidRDefault="00463152" w:rsidP="00CD0EEC">
      <w:r>
        <w:separator/>
      </w:r>
    </w:p>
  </w:endnote>
  <w:endnote w:type="continuationSeparator" w:id="0">
    <w:p w14:paraId="2B239B7C" w14:textId="77777777" w:rsidR="00463152" w:rsidRDefault="0046315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525C" w14:textId="77777777" w:rsidR="00463152" w:rsidRDefault="00463152" w:rsidP="00CD0EEC">
      <w:r>
        <w:separator/>
      </w:r>
    </w:p>
  </w:footnote>
  <w:footnote w:type="continuationSeparator" w:id="0">
    <w:p w14:paraId="4ACAABF5" w14:textId="77777777" w:rsidR="00463152" w:rsidRDefault="0046315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30"/>
    <w:rsid w:val="00053892"/>
    <w:rsid w:val="00382CBA"/>
    <w:rsid w:val="00463152"/>
    <w:rsid w:val="00464FE1"/>
    <w:rsid w:val="006A4C30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CE3EE-8837-4BE8-BF5F-5DDD7CF6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2022-04-20T08:02:00Z</dcterms:created>
  <dcterms:modified xsi:type="dcterms:W3CDTF">2022-04-20T08:02:00Z</dcterms:modified>
</cp:coreProperties>
</file>